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CDB22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0E4F67DE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>
      <w:pPr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      Совет Изначально Вышестоящего Отца</w:t>
      </w:r>
    </w:p>
    <w:p w14:paraId="04395A4E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 Совета от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24.05.2026г.</w:t>
      </w:r>
    </w:p>
    <w:p w14:paraId="627B23F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   </w:t>
      </w:r>
    </w:p>
    <w:p w14:paraId="3CC8EAC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384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Т.В.В.</w:t>
      </w:r>
    </w:p>
    <w:p w14:paraId="709A2F0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383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Л.О.М.</w:t>
      </w:r>
    </w:p>
    <w:p w14:paraId="2BC5A7B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Г.Л.В.</w:t>
      </w:r>
    </w:p>
    <w:p w14:paraId="30E78DCF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4.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.И.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27532BB4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5.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380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Г.Е.В.</w:t>
      </w:r>
    </w:p>
    <w:p w14:paraId="026B902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6.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379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С.В.П.</w:t>
      </w:r>
    </w:p>
    <w:p w14:paraId="4535D8F2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378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Ш.В.В.</w:t>
      </w:r>
    </w:p>
    <w:p w14:paraId="084B14E1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8.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  </w:t>
      </w:r>
      <w:r>
        <w:rPr>
          <w:rFonts w:ascii="Times New Roman" w:hAnsi="Times New Roman" w:cs="Times New Roman"/>
          <w:color w:val="auto"/>
          <w:sz w:val="24"/>
        </w:rPr>
        <w:t>Р.Л.И.</w:t>
      </w:r>
    </w:p>
    <w:p w14:paraId="48B374B4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9.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6.        Н.Т.А.</w:t>
      </w:r>
    </w:p>
    <w:p w14:paraId="59C4EE09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10.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375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.В.А.</w:t>
      </w:r>
    </w:p>
    <w:p w14:paraId="7E92F908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11.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374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        Ш.Ю.А.</w:t>
      </w:r>
    </w:p>
    <w:p w14:paraId="63FFC347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12.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color w:val="auto"/>
          <w:sz w:val="24"/>
        </w:rPr>
        <w:t>Д.Н.Я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4D28671D">
      <w:pPr>
        <w:pStyle w:val="4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13.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372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К.Н.В.</w:t>
      </w:r>
    </w:p>
    <w:p w14:paraId="24F5A180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14.    371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color w:val="auto"/>
          <w:sz w:val="24"/>
          <w:highlight w:val="none"/>
        </w:rPr>
        <w:t>Б.Ж.Л.</w:t>
      </w:r>
    </w:p>
    <w:p w14:paraId="70DF9EAF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15.    370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Ш.В.А.</w:t>
      </w:r>
    </w:p>
    <w:p w14:paraId="7902F477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16.    368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.        М.В.М.</w:t>
      </w:r>
    </w:p>
    <w:p w14:paraId="535FBA60">
      <w:pPr>
        <w:pStyle w:val="4"/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.    367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.       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К.В.В.</w:t>
      </w:r>
    </w:p>
    <w:p w14:paraId="37C1312A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</w:p>
    <w:p w14:paraId="399EA002">
      <w:pPr>
        <w:pStyle w:val="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43E9EBA">
      <w:pPr>
        <w:pStyle w:val="4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  <w:r>
        <w:rPr>
          <w:lang w:val="ru-RU"/>
        </w:rPr>
        <w:t xml:space="preserve"> </w:t>
      </w:r>
      <w:r>
        <w:rPr>
          <w:lang w:val="ru-RU"/>
        </w:rPr>
        <w:tab/>
      </w:r>
    </w:p>
    <w:p w14:paraId="01A5D33A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81A242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Вошли в ДП ИВДИВО, утв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ерждённые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на 2026-27гг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;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Цельный однородный Огонь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одразделения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.</w:t>
      </w:r>
    </w:p>
    <w:p w14:paraId="623517B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С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тяжали ИВДИВО-здания 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одразделения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в ИВДИВО-полисах ИВО и ИВАС КХ метакосмических, 71-ом 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ВДИВО- космосе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и 8-м М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етакосмосе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. </w:t>
      </w:r>
    </w:p>
    <w:p w14:paraId="5FF90C3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Преобразили ранее стяженны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здания на новую внутреннюю организацию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развёртыванием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2048 Частей ИВО. </w:t>
      </w:r>
    </w:p>
    <w:p w14:paraId="167B773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Развернули Столп 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одразделения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на 164 ИВДИВО-здания 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одразделения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с синтезфизической фиксацией на территории ответ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ственности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. </w:t>
      </w:r>
    </w:p>
    <w:p w14:paraId="574283D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Стяжали 67584 Части ДП. Вошли с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ИВАС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КХ в формирование Ядра ДП, с ИВО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Ядра Си ДП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;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стяжали инструменты, Образ и Слово ДП, План Синтеза организации служения.</w:t>
      </w:r>
    </w:p>
    <w:p w14:paraId="50479DD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Тренинг с ИВАС Филиппом (возжигали языки частей, языки организаций, языки Внутреннего во внешней координации дуумвирата алфавитов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: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русского и украинского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С</w:t>
      </w:r>
      <w:bookmarkStart w:id="0" w:name="_GoBack"/>
      <w:bookmarkEnd w:id="0"/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тяжали Имя ДП по второй практике 119 Си). </w:t>
      </w:r>
    </w:p>
    <w:p w14:paraId="2DCC28EC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. О результатах проведённой ревизионной проверки в Подразделении Житомир.</w:t>
      </w:r>
    </w:p>
    <w:p w14:paraId="4964BD55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9D6B958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74A1E22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>
      <w:pPr>
        <w:pStyle w:val="4"/>
        <w:numPr>
          <w:ilvl w:val="0"/>
          <w:numId w:val="2"/>
        </w:numPr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Аватар ИВ Отца подразделения Изначально Вышестоящего Дома Изначально Вышестоящего Отца, ИВДИВО-Секретарь ивдиво-синтеза всеобщины ИВАС Кут Хуми, Тимчук Валентина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.</w:t>
      </w:r>
    </w:p>
    <w:p w14:paraId="3EF1883D">
      <w:pPr>
        <w:numPr>
          <w:ilvl w:val="0"/>
          <w:numId w:val="2"/>
        </w:numPr>
        <w:ind w:left="720" w:leftChars="0" w:firstLine="0" w:firstLineChars="0"/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Тренинг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 xml:space="preserve"> провела: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Аватар ИВДИВО-космической Высшей Школы Синтеза Изначально Вышестоящего Отца ИВАС Филиппа, ИВДИВО-Секретарь Глава совета синтеза ИВАС Кут Хуми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ru-RU" w:eastAsia="zh-CN" w:bidi="ar"/>
        </w:rPr>
        <w:t>, Леончук Ирина.</w:t>
      </w:r>
    </w:p>
    <w:p w14:paraId="6F4CE6F5">
      <w:pPr>
        <w:keepNext w:val="0"/>
        <w:keepLines w:val="0"/>
        <w:widowControl/>
        <w:numPr>
          <w:ilvl w:val="0"/>
          <w:numId w:val="2"/>
        </w:numPr>
        <w:suppressLineNumbers w:val="0"/>
        <w:ind w:left="720" w:leftChars="0" w:firstLine="0" w:firstLineChars="0"/>
        <w:jc w:val="left"/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lang w:val="ru-RU" w:eastAsia="zh-CN" w:bidi="ar"/>
        </w:rPr>
        <w:t>И</w:t>
      </w: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lang w:val="en-US" w:eastAsia="zh-CN" w:bidi="ar"/>
        </w:rPr>
        <w:t>нформировала о результатах проведенной ревизии</w:t>
      </w: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lang w:val="ru-RU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Аватар ИВДИВО-космического Высшего Аттестационного Совета Изначально Вышестоящего Отца ИВАС Мории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en-US" w:eastAsia="zh-CN" w:bidi="ar"/>
        </w:rPr>
        <w:t>ИВДИВО-Секретарь Глава аттестационного совета ИВАС Кут Хуми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u w:val="none"/>
          <w:lang w:val="ru-RU" w:eastAsia="zh-CN" w:bidi="ar"/>
        </w:rPr>
        <w:t>, Глобенко Елена.</w:t>
      </w:r>
    </w:p>
    <w:p w14:paraId="3740EBEA">
      <w:pPr>
        <w:keepNext w:val="0"/>
        <w:keepLines w:val="0"/>
        <w:widowControl/>
        <w:numPr>
          <w:numId w:val="0"/>
        </w:numPr>
        <w:suppressLineNumbers w:val="0"/>
        <w:ind w:left="720" w:left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i/>
          <w:iCs/>
          <w:kern w:val="0"/>
          <w:sz w:val="24"/>
          <w:szCs w:val="24"/>
          <w:lang w:val="ru-RU" w:eastAsia="zh-CN" w:bidi="ar"/>
        </w:rPr>
        <w:t xml:space="preserve"> </w:t>
      </w:r>
    </w:p>
    <w:p w14:paraId="701A7398">
      <w:pPr>
        <w:pStyle w:val="4"/>
        <w:numPr>
          <w:numId w:val="0"/>
        </w:num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43E3E998">
      <w:pPr>
        <w:pStyle w:val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подразделения ИВДИВО Житомир, Симонова Валентина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.26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34008"/>
    <w:multiLevelType w:val="singleLevel"/>
    <w:tmpl w:val="8B034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13A541"/>
    <w:multiLevelType w:val="singleLevel"/>
    <w:tmpl w:val="0E13A54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96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12161D"/>
    <w:rsid w:val="001450BD"/>
    <w:rsid w:val="0016603E"/>
    <w:rsid w:val="00166177"/>
    <w:rsid w:val="001F4E4A"/>
    <w:rsid w:val="002066EE"/>
    <w:rsid w:val="00235307"/>
    <w:rsid w:val="00267C93"/>
    <w:rsid w:val="00284D85"/>
    <w:rsid w:val="00296B3A"/>
    <w:rsid w:val="002A23AD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5A4900"/>
    <w:rsid w:val="005D61BB"/>
    <w:rsid w:val="006060A8"/>
    <w:rsid w:val="00635578"/>
    <w:rsid w:val="0066510C"/>
    <w:rsid w:val="006962E7"/>
    <w:rsid w:val="006E1069"/>
    <w:rsid w:val="00762681"/>
    <w:rsid w:val="007801FD"/>
    <w:rsid w:val="00815C6C"/>
    <w:rsid w:val="008237EE"/>
    <w:rsid w:val="008A4DE8"/>
    <w:rsid w:val="008C25E5"/>
    <w:rsid w:val="008E250E"/>
    <w:rsid w:val="009005F7"/>
    <w:rsid w:val="00A10A6E"/>
    <w:rsid w:val="00A4272A"/>
    <w:rsid w:val="00A50C4A"/>
    <w:rsid w:val="00A95C10"/>
    <w:rsid w:val="00AF1705"/>
    <w:rsid w:val="00B85CFD"/>
    <w:rsid w:val="00B923D4"/>
    <w:rsid w:val="00B94F3E"/>
    <w:rsid w:val="00BC47BE"/>
    <w:rsid w:val="00C36EC9"/>
    <w:rsid w:val="00C74049"/>
    <w:rsid w:val="00CC39C5"/>
    <w:rsid w:val="00D51DB3"/>
    <w:rsid w:val="00DD05CB"/>
    <w:rsid w:val="00DD5562"/>
    <w:rsid w:val="00F31C3B"/>
    <w:rsid w:val="00F32255"/>
    <w:rsid w:val="00F474B5"/>
    <w:rsid w:val="00F9653A"/>
    <w:rsid w:val="00FB01A5"/>
    <w:rsid w:val="0A965001"/>
    <w:rsid w:val="0D251F50"/>
    <w:rsid w:val="1093212D"/>
    <w:rsid w:val="171B08E0"/>
    <w:rsid w:val="1F595F21"/>
    <w:rsid w:val="22745585"/>
    <w:rsid w:val="2C1A0B6C"/>
    <w:rsid w:val="34C75CB2"/>
    <w:rsid w:val="374E5B21"/>
    <w:rsid w:val="5DA81145"/>
    <w:rsid w:val="64EF3229"/>
    <w:rsid w:val="7D1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4386</Characters>
  <Lines>19</Lines>
  <Paragraphs>5</Paragraphs>
  <TotalTime>11</TotalTime>
  <ScaleCrop>false</ScaleCrop>
  <LinksUpToDate>false</LinksUpToDate>
  <CharactersWithSpaces>5429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Valentina Simonova</cp:lastModifiedBy>
  <dcterms:modified xsi:type="dcterms:W3CDTF">2026-05-30T18:45:23Z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  <property fmtid="{D5CDD505-2E9C-101B-9397-08002B2CF9AE}" pid="3" name="KSOProductBuildVer">
    <vt:lpwstr>1049-12.1.0.26372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